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p14:paraId="55F5E5F0" wp14:textId="7E5F8720">
      <w:r w:rsidRPr="70FF82F5" w:rsidR="7EC15767">
        <w:rPr>
          <w:rFonts w:ascii="Arial" w:hAnsi="Arial" w:eastAsia="Arial" w:cs="Arial"/>
          <w:noProof w:val="0"/>
          <w:color w:val="00314E"/>
          <w:sz w:val="60"/>
          <w:szCs w:val="60"/>
          <w:lang w:val="nl-NL"/>
        </w:rPr>
        <w:t xml:space="preserve">Bijlage 8 </w:t>
      </w:r>
      <w:r>
        <w:br/>
      </w:r>
      <w:r w:rsidRPr="70FF82F5" w:rsidR="7EC15767">
        <w:rPr>
          <w:rFonts w:ascii="Arial" w:hAnsi="Arial" w:eastAsia="Arial" w:cs="Arial"/>
          <w:noProof w:val="0"/>
          <w:color w:val="00314E"/>
          <w:sz w:val="60"/>
          <w:szCs w:val="60"/>
          <w:lang w:val="nl-NL"/>
        </w:rPr>
        <w:t xml:space="preserve">Conformiteitenverklaring </w:t>
      </w:r>
    </w:p>
    <w:p xmlns:wp14="http://schemas.microsoft.com/office/word/2010/wordml" w:rsidP="70FF82F5" wp14:paraId="726A413F" wp14:textId="36C6EE13">
      <w:pPr>
        <w:spacing w:after="160" w:afterAutospacing="off" w:line="257" w:lineRule="auto"/>
      </w:pPr>
      <w:r w:rsidRPr="70FF82F5" w:rsidR="7EC15767">
        <w:rPr>
          <w:rFonts w:ascii="Calibri" w:hAnsi="Calibri" w:eastAsia="Calibri" w:cs="Calibri"/>
          <w:noProof w:val="0"/>
          <w:sz w:val="22"/>
          <w:szCs w:val="22"/>
          <w:lang w:val="nl-NL"/>
        </w:rPr>
        <w:t xml:space="preserve"> </w:t>
      </w:r>
    </w:p>
    <w:p xmlns:wp14="http://schemas.microsoft.com/office/word/2010/wordml" w:rsidP="70FF82F5" wp14:paraId="29383B4D" wp14:textId="6945E0BC">
      <w:pPr>
        <w:spacing w:after="160" w:afterAutospacing="off" w:line="276" w:lineRule="auto"/>
      </w:pPr>
      <w:r w:rsidRPr="70FF82F5" w:rsidR="7EC15767">
        <w:rPr>
          <w:rFonts w:ascii="Calibri" w:hAnsi="Calibri" w:eastAsia="Calibri" w:cs="Calibri"/>
          <w:noProof w:val="0"/>
          <w:sz w:val="22"/>
          <w:szCs w:val="22"/>
          <w:lang w:val="nl-NL"/>
        </w:rPr>
        <w:t xml:space="preserve">Door het invullen en rechtsgeldig ondertekenen van deze bijlage ‘Conformiteitenverklaring’ verklaart de Inschrijver dat hij akkoord gaat met alle in bijlage 7 ‘Programma van Eisen’ van het Beschrijvend Document gestelde eisen, eventueel gewijzigd door middel van Nota van </w:t>
      </w:r>
      <w:r w:rsidRPr="70FF82F5" w:rsidR="442899CC">
        <w:rPr>
          <w:rFonts w:ascii="Calibri" w:hAnsi="Calibri" w:eastAsia="Calibri" w:cs="Calibri"/>
          <w:noProof w:val="0"/>
          <w:sz w:val="22"/>
          <w:szCs w:val="22"/>
          <w:lang w:val="nl-NL"/>
        </w:rPr>
        <w:t>Inlichtingen, en</w:t>
      </w:r>
      <w:r w:rsidRPr="70FF82F5" w:rsidR="7EC15767">
        <w:rPr>
          <w:rFonts w:ascii="Calibri" w:hAnsi="Calibri" w:eastAsia="Calibri" w:cs="Calibri"/>
          <w:noProof w:val="0"/>
          <w:sz w:val="22"/>
          <w:szCs w:val="22"/>
          <w:lang w:val="nl-NL"/>
        </w:rPr>
        <w:t xml:space="preserve"> verklaart hij dat hij gedurende de looptijd van de aanbestedingsprocedure en Raamovereenkomst aan deze eisen zal voldoen.</w:t>
      </w:r>
    </w:p>
    <w:p xmlns:wp14="http://schemas.microsoft.com/office/word/2010/wordml" w:rsidP="70FF82F5" wp14:paraId="039C29D5" wp14:textId="21FCA1C4">
      <w:pPr>
        <w:spacing w:after="160" w:afterAutospacing="off" w:line="276" w:lineRule="auto"/>
      </w:pPr>
      <w:r w:rsidRPr="70FF82F5" w:rsidR="7EC15767">
        <w:rPr>
          <w:rFonts w:ascii="Calibri" w:hAnsi="Calibri" w:eastAsia="Calibri" w:cs="Calibri"/>
          <w:noProof w:val="0"/>
          <w:sz w:val="22"/>
          <w:szCs w:val="22"/>
          <w:lang w:val="nl-NL"/>
        </w:rPr>
        <w:t xml:space="preserve"> </w:t>
      </w:r>
    </w:p>
    <w:p xmlns:wp14="http://schemas.microsoft.com/office/word/2010/wordml" w:rsidP="70FF82F5" wp14:paraId="156E109B" wp14:textId="409AF82F">
      <w:pPr>
        <w:spacing w:after="160" w:afterAutospacing="off" w:line="276" w:lineRule="auto"/>
      </w:pPr>
      <w:r w:rsidRPr="70FF82F5" w:rsidR="7EC15767">
        <w:rPr>
          <w:rFonts w:ascii="Calibri" w:hAnsi="Calibri" w:eastAsia="Calibri" w:cs="Calibri"/>
          <w:noProof w:val="0"/>
          <w:color w:val="000000" w:themeColor="text1" w:themeTint="FF" w:themeShade="FF"/>
          <w:sz w:val="22"/>
          <w:szCs w:val="22"/>
          <w:lang w:val="nl-NL"/>
        </w:rPr>
        <w:t xml:space="preserve">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 </w:t>
      </w:r>
    </w:p>
    <w:p xmlns:wp14="http://schemas.microsoft.com/office/word/2010/wordml" w:rsidP="70FF82F5" wp14:paraId="15D1F4AD" wp14:textId="6BB3F815">
      <w:pPr>
        <w:spacing w:after="160" w:afterAutospacing="off" w:line="276" w:lineRule="auto"/>
      </w:pPr>
      <w:r w:rsidRPr="70FF82F5" w:rsidR="7EC15767">
        <w:rPr>
          <w:rFonts w:ascii="Calibri" w:hAnsi="Calibri" w:eastAsia="Calibri" w:cs="Calibri"/>
          <w:noProof w:val="0"/>
          <w:sz w:val="22"/>
          <w:szCs w:val="22"/>
          <w:lang w:val="nl-NL"/>
        </w:rPr>
        <w:t xml:space="preserve"> </w:t>
      </w:r>
    </w:p>
    <w:tbl>
      <w:tblPr>
        <w:tblStyle w:val="TableGrid"/>
        <w:tblW w:w="0" w:type="auto"/>
        <w:tblLayout w:type="fixed"/>
        <w:tblLook w:val="06A0" w:firstRow="1" w:lastRow="0" w:firstColumn="1" w:lastColumn="0" w:noHBand="1" w:noVBand="1"/>
      </w:tblPr>
      <w:tblGrid>
        <w:gridCol w:w="2835"/>
        <w:gridCol w:w="5685"/>
      </w:tblGrid>
      <w:tr w:rsidR="70FF82F5" w:rsidTr="70FF82F5" w14:paraId="4FC607F7">
        <w:trPr>
          <w:trHeight w:val="300"/>
        </w:trPr>
        <w:tc>
          <w:tcPr>
            <w:tcW w:w="2835" w:type="dxa"/>
            <w:tcBorders>
              <w:top w:val="single" w:color="FFFFFF" w:themeColor="background1" w:sz="8"/>
              <w:left w:val="single" w:color="FFFFFF" w:themeColor="background1" w:sz="8"/>
              <w:bottom w:val="single" w:color="FFFFFF" w:themeColor="background1" w:sz="8"/>
              <w:right w:val="single" w:color="FFFFFF" w:themeColor="background1" w:sz="8"/>
            </w:tcBorders>
            <w:shd w:val="clear" w:color="auto" w:fill="5B9BD5" w:themeFill="accent5"/>
            <w:tcMar>
              <w:left w:w="108" w:type="dxa"/>
              <w:right w:w="108" w:type="dxa"/>
            </w:tcMar>
            <w:vAlign w:val="top"/>
          </w:tcPr>
          <w:p w:rsidR="70FF82F5" w:rsidP="70FF82F5" w:rsidRDefault="70FF82F5" w14:paraId="47278400" w14:textId="466F66C8">
            <w:pPr>
              <w:spacing w:before="90" w:beforeAutospacing="off" w:after="54" w:afterAutospacing="off" w:line="276" w:lineRule="auto"/>
            </w:pPr>
            <w:r w:rsidRPr="70FF82F5" w:rsidR="70FF82F5">
              <w:rPr>
                <w:rFonts w:ascii="Calibri" w:hAnsi="Calibri" w:eastAsia="Calibri" w:cs="Calibri"/>
                <w:color w:val="FFFFFF" w:themeColor="background1" w:themeTint="FF" w:themeShade="FF"/>
                <w:sz w:val="22"/>
                <w:szCs w:val="22"/>
              </w:rPr>
              <w:t xml:space="preserve">Statutaire naam van de Inschrijver </w:t>
            </w:r>
          </w:p>
        </w:tc>
        <w:tc>
          <w:tcPr>
            <w:tcW w:w="5685" w:type="dxa"/>
            <w:tcBorders>
              <w:top w:val="single" w:color="FFFFFF" w:themeColor="background1" w:sz="8"/>
              <w:left w:val="single" w:color="FFFFFF" w:themeColor="background1" w:sz="8"/>
              <w:bottom w:val="single" w:color="FFFFFF" w:themeColor="background1" w:sz="8"/>
              <w:right w:val="single" w:color="FFFFFF" w:themeColor="background1" w:sz="8"/>
            </w:tcBorders>
            <w:shd w:val="clear" w:color="auto" w:fill="5B9BD5" w:themeFill="accent5"/>
            <w:tcMar>
              <w:left w:w="108" w:type="dxa"/>
              <w:right w:w="108" w:type="dxa"/>
            </w:tcMar>
            <w:vAlign w:val="top"/>
          </w:tcPr>
          <w:p w:rsidR="70FF82F5" w:rsidP="70FF82F5" w:rsidRDefault="70FF82F5" w14:paraId="3EF0F3FC" w14:textId="16A9B453">
            <w:pPr>
              <w:spacing w:before="90" w:beforeAutospacing="off" w:after="54" w:afterAutospacing="off" w:line="312" w:lineRule="auto"/>
            </w:pPr>
            <w:r w:rsidRPr="70FF82F5" w:rsidR="70FF82F5">
              <w:rPr>
                <w:rFonts w:ascii="Calibri" w:hAnsi="Calibri" w:eastAsia="Calibri" w:cs="Calibri"/>
                <w:color w:val="FFFFFF" w:themeColor="background1" w:themeTint="FF" w:themeShade="FF"/>
                <w:sz w:val="22"/>
                <w:szCs w:val="22"/>
              </w:rPr>
              <w:t xml:space="preserve"> </w:t>
            </w:r>
          </w:p>
        </w:tc>
      </w:tr>
      <w:tr w:rsidR="70FF82F5" w:rsidTr="70FF82F5" w14:paraId="28587B5D">
        <w:trPr>
          <w:trHeight w:val="300"/>
        </w:trPr>
        <w:tc>
          <w:tcPr>
            <w:tcW w:w="2835" w:type="dxa"/>
            <w:tcBorders>
              <w:top w:val="single" w:color="FFFFFF" w:themeColor="background1" w:sz="8"/>
              <w:left w:val="single" w:color="FFFFFF" w:themeColor="background1" w:sz="8"/>
              <w:bottom w:val="nil"/>
              <w:right w:val="single" w:color="FFFFFF" w:themeColor="background1" w:sz="8"/>
            </w:tcBorders>
            <w:shd w:val="clear" w:color="auto" w:fill="5B9BD5" w:themeFill="accent5"/>
            <w:tcMar>
              <w:left w:w="108" w:type="dxa"/>
              <w:right w:w="108" w:type="dxa"/>
            </w:tcMar>
            <w:vAlign w:val="top"/>
          </w:tcPr>
          <w:p w:rsidR="70FF82F5" w:rsidP="70FF82F5" w:rsidRDefault="70FF82F5" w14:paraId="0603EF1B" w14:textId="4079D889">
            <w:pPr>
              <w:spacing w:before="90" w:beforeAutospacing="off" w:after="54" w:afterAutospacing="off" w:line="276" w:lineRule="auto"/>
            </w:pPr>
            <w:r w:rsidRPr="70FF82F5" w:rsidR="70FF82F5">
              <w:rPr>
                <w:rFonts w:ascii="Calibri" w:hAnsi="Calibri" w:eastAsia="Calibri" w:cs="Calibri"/>
                <w:color w:val="FFFFFF" w:themeColor="background1" w:themeTint="FF" w:themeShade="FF"/>
                <w:sz w:val="22"/>
                <w:szCs w:val="22"/>
              </w:rPr>
              <w:t>Naam ondertekenaar</w:t>
            </w:r>
          </w:p>
        </w:tc>
        <w:tc>
          <w:tcPr>
            <w:tcW w:w="5685" w:type="dxa"/>
            <w:tcBorders>
              <w:top w:val="single" w:color="FFFFFF" w:themeColor="background1" w:sz="8"/>
              <w:left w:val="single" w:color="FFFFFF" w:themeColor="background1" w:sz="8"/>
              <w:bottom w:val="nil"/>
              <w:right w:val="single" w:color="FFFFFF" w:themeColor="background1" w:sz="8"/>
            </w:tcBorders>
            <w:shd w:val="clear" w:color="auto" w:fill="5B9BD5" w:themeFill="accent5"/>
            <w:tcMar>
              <w:left w:w="108" w:type="dxa"/>
              <w:right w:w="108" w:type="dxa"/>
            </w:tcMar>
            <w:vAlign w:val="top"/>
          </w:tcPr>
          <w:p w:rsidR="70FF82F5" w:rsidP="70FF82F5" w:rsidRDefault="70FF82F5" w14:paraId="0D198BA0" w14:textId="19CC1FCD">
            <w:pPr>
              <w:spacing w:before="90" w:beforeAutospacing="off" w:after="54" w:afterAutospacing="off" w:line="312" w:lineRule="auto"/>
            </w:pPr>
            <w:r w:rsidRPr="70FF82F5" w:rsidR="70FF82F5">
              <w:rPr>
                <w:rFonts w:ascii="Calibri" w:hAnsi="Calibri" w:eastAsia="Calibri" w:cs="Calibri"/>
                <w:color w:val="FFFFFF" w:themeColor="background1" w:themeTint="FF" w:themeShade="FF"/>
                <w:sz w:val="22"/>
                <w:szCs w:val="22"/>
              </w:rPr>
              <w:t xml:space="preserve"> </w:t>
            </w:r>
          </w:p>
        </w:tc>
      </w:tr>
      <w:tr w:rsidR="70FF82F5" w:rsidTr="70FF82F5" w14:paraId="01350CCE">
        <w:trPr>
          <w:trHeight w:val="300"/>
        </w:trPr>
        <w:tc>
          <w:tcPr>
            <w:tcW w:w="2835" w:type="dxa"/>
            <w:tcBorders>
              <w:top w:val="single" w:color="FFFFFF" w:themeColor="background1" w:sz="8"/>
              <w:left w:val="single" w:color="FFFFFF" w:themeColor="background1" w:sz="8"/>
              <w:bottom w:val="single" w:color="FFFFFF" w:themeColor="background1" w:sz="8"/>
              <w:right w:val="single" w:color="FFFFFF" w:themeColor="background1" w:sz="8"/>
            </w:tcBorders>
            <w:shd w:val="clear" w:color="auto" w:fill="5B9BD5" w:themeFill="accent5"/>
            <w:tcMar>
              <w:left w:w="108" w:type="dxa"/>
              <w:right w:w="108" w:type="dxa"/>
            </w:tcMar>
            <w:vAlign w:val="top"/>
          </w:tcPr>
          <w:p w:rsidR="70FF82F5" w:rsidP="70FF82F5" w:rsidRDefault="70FF82F5" w14:paraId="43873D2D" w14:textId="1D083CE4">
            <w:pPr>
              <w:spacing w:before="90" w:beforeAutospacing="off" w:after="54" w:afterAutospacing="off" w:line="276" w:lineRule="auto"/>
            </w:pPr>
            <w:r w:rsidRPr="70FF82F5" w:rsidR="70FF82F5">
              <w:rPr>
                <w:rFonts w:ascii="Calibri" w:hAnsi="Calibri" w:eastAsia="Calibri" w:cs="Calibri"/>
                <w:color w:val="FFFFFF" w:themeColor="background1" w:themeTint="FF" w:themeShade="FF"/>
                <w:sz w:val="22"/>
                <w:szCs w:val="22"/>
              </w:rPr>
              <w:t>Functie ondertekenaar</w:t>
            </w:r>
          </w:p>
        </w:tc>
        <w:tc>
          <w:tcPr>
            <w:tcW w:w="5685" w:type="dxa"/>
            <w:tcBorders>
              <w:top w:val="single" w:color="FFFFFF" w:themeColor="background1" w:sz="8"/>
              <w:left w:val="single" w:color="FFFFFF" w:themeColor="background1" w:sz="8"/>
              <w:bottom w:val="single" w:color="FFFFFF" w:themeColor="background1" w:sz="8"/>
              <w:right w:val="single" w:color="FFFFFF" w:themeColor="background1" w:sz="8"/>
            </w:tcBorders>
            <w:shd w:val="clear" w:color="auto" w:fill="5B9BD5" w:themeFill="accent5"/>
            <w:tcMar>
              <w:left w:w="108" w:type="dxa"/>
              <w:right w:w="108" w:type="dxa"/>
            </w:tcMar>
            <w:vAlign w:val="top"/>
          </w:tcPr>
          <w:p w:rsidR="70FF82F5" w:rsidP="70FF82F5" w:rsidRDefault="70FF82F5" w14:paraId="59383A31" w14:textId="49A28F83">
            <w:pPr>
              <w:spacing w:before="90" w:beforeAutospacing="off" w:after="54" w:afterAutospacing="off" w:line="312" w:lineRule="auto"/>
            </w:pPr>
            <w:r w:rsidRPr="70FF82F5" w:rsidR="70FF82F5">
              <w:rPr>
                <w:rFonts w:ascii="Calibri" w:hAnsi="Calibri" w:eastAsia="Calibri" w:cs="Calibri"/>
                <w:color w:val="FFFFFF" w:themeColor="background1" w:themeTint="FF" w:themeShade="FF"/>
                <w:sz w:val="22"/>
                <w:szCs w:val="22"/>
              </w:rPr>
              <w:t xml:space="preserve"> </w:t>
            </w:r>
          </w:p>
        </w:tc>
      </w:tr>
      <w:tr w:rsidR="70FF82F5" w:rsidTr="70FF82F5" w14:paraId="4F84ECCE">
        <w:trPr>
          <w:trHeight w:val="300"/>
        </w:trPr>
        <w:tc>
          <w:tcPr>
            <w:tcW w:w="2835" w:type="dxa"/>
            <w:tcBorders>
              <w:top w:val="single" w:color="FFFFFF" w:themeColor="background1" w:sz="8"/>
              <w:left w:val="single" w:color="FFFFFF" w:themeColor="background1" w:sz="8"/>
              <w:bottom w:val="nil"/>
              <w:right w:val="single" w:color="FFFFFF" w:themeColor="background1" w:sz="8"/>
            </w:tcBorders>
            <w:shd w:val="clear" w:color="auto" w:fill="5B9BD5" w:themeFill="accent5"/>
            <w:tcMar>
              <w:left w:w="108" w:type="dxa"/>
              <w:right w:w="108" w:type="dxa"/>
            </w:tcMar>
            <w:vAlign w:val="top"/>
          </w:tcPr>
          <w:p w:rsidR="70FF82F5" w:rsidP="70FF82F5" w:rsidRDefault="70FF82F5" w14:paraId="2ACCA2C0" w14:textId="2D079586">
            <w:pPr>
              <w:spacing w:before="90" w:beforeAutospacing="off" w:after="54" w:afterAutospacing="off" w:line="276" w:lineRule="auto"/>
            </w:pPr>
            <w:r w:rsidRPr="70FF82F5" w:rsidR="70FF82F5">
              <w:rPr>
                <w:rFonts w:ascii="Calibri" w:hAnsi="Calibri" w:eastAsia="Calibri" w:cs="Calibri"/>
                <w:color w:val="FFFFFF" w:themeColor="background1" w:themeTint="FF" w:themeShade="FF"/>
                <w:sz w:val="22"/>
                <w:szCs w:val="22"/>
              </w:rPr>
              <w:t>Handtekening</w:t>
            </w:r>
          </w:p>
          <w:p w:rsidR="70FF82F5" w:rsidP="70FF82F5" w:rsidRDefault="70FF82F5" w14:paraId="15CE4E26" w14:textId="6D269EAB">
            <w:pPr>
              <w:spacing w:before="90" w:beforeAutospacing="off" w:after="54" w:afterAutospacing="off" w:line="276" w:lineRule="auto"/>
            </w:pPr>
            <w:r w:rsidRPr="70FF82F5" w:rsidR="70FF82F5">
              <w:rPr>
                <w:rFonts w:ascii="Calibri" w:hAnsi="Calibri" w:eastAsia="Calibri" w:cs="Calibri"/>
                <w:color w:val="FFFFFF" w:themeColor="background1" w:themeTint="FF" w:themeShade="FF"/>
                <w:sz w:val="22"/>
                <w:szCs w:val="22"/>
              </w:rPr>
              <w:t xml:space="preserve"> </w:t>
            </w:r>
          </w:p>
          <w:p w:rsidR="70FF82F5" w:rsidP="70FF82F5" w:rsidRDefault="70FF82F5" w14:paraId="1A556784" w14:textId="14FD9C40">
            <w:pPr>
              <w:spacing w:before="90" w:beforeAutospacing="off" w:after="54" w:afterAutospacing="off" w:line="312" w:lineRule="auto"/>
            </w:pPr>
            <w:r w:rsidRPr="70FF82F5" w:rsidR="70FF82F5">
              <w:rPr>
                <w:rFonts w:ascii="Calibri" w:hAnsi="Calibri" w:eastAsia="Calibri" w:cs="Calibri"/>
                <w:color w:val="FFFFFF" w:themeColor="background1" w:themeTint="FF" w:themeShade="FF"/>
                <w:sz w:val="22"/>
                <w:szCs w:val="22"/>
              </w:rPr>
              <w:t xml:space="preserve"> </w:t>
            </w:r>
          </w:p>
        </w:tc>
        <w:tc>
          <w:tcPr>
            <w:tcW w:w="5685" w:type="dxa"/>
            <w:tcBorders>
              <w:top w:val="single" w:color="FFFFFF" w:themeColor="background1" w:sz="8"/>
              <w:left w:val="single" w:color="FFFFFF" w:themeColor="background1" w:sz="8"/>
              <w:bottom w:val="nil"/>
              <w:right w:val="single" w:color="FFFFFF" w:themeColor="background1" w:sz="8"/>
            </w:tcBorders>
            <w:shd w:val="clear" w:color="auto" w:fill="5B9BD5" w:themeFill="accent5"/>
            <w:tcMar>
              <w:left w:w="108" w:type="dxa"/>
              <w:right w:w="108" w:type="dxa"/>
            </w:tcMar>
            <w:vAlign w:val="top"/>
          </w:tcPr>
          <w:p w:rsidR="70FF82F5" w:rsidP="70FF82F5" w:rsidRDefault="70FF82F5" w14:paraId="6DFCBFF2" w14:textId="1E0ABEA8">
            <w:pPr>
              <w:spacing w:before="90" w:beforeAutospacing="off" w:after="54" w:afterAutospacing="off" w:line="312" w:lineRule="auto"/>
            </w:pPr>
            <w:r w:rsidRPr="70FF82F5" w:rsidR="70FF82F5">
              <w:rPr>
                <w:rFonts w:ascii="Calibri" w:hAnsi="Calibri" w:eastAsia="Calibri" w:cs="Calibri"/>
                <w:color w:val="FFFFFF" w:themeColor="background1" w:themeTint="FF" w:themeShade="FF"/>
                <w:sz w:val="22"/>
                <w:szCs w:val="22"/>
              </w:rPr>
              <w:t xml:space="preserve"> </w:t>
            </w:r>
          </w:p>
        </w:tc>
      </w:tr>
      <w:tr w:rsidR="70FF82F5" w:rsidTr="70FF82F5" w14:paraId="73EB047A">
        <w:trPr>
          <w:trHeight w:val="300"/>
        </w:trPr>
        <w:tc>
          <w:tcPr>
            <w:tcW w:w="2835" w:type="dxa"/>
            <w:tcBorders>
              <w:top w:val="single" w:color="FFFFFF" w:themeColor="background1" w:sz="8"/>
              <w:left w:val="single" w:color="FFFFFF" w:themeColor="background1" w:sz="8"/>
              <w:bottom w:val="single" w:color="FFFFFF" w:themeColor="background1" w:sz="8"/>
              <w:right w:val="single" w:color="FFFFFF" w:themeColor="background1" w:sz="8"/>
            </w:tcBorders>
            <w:shd w:val="clear" w:color="auto" w:fill="5B9BD5" w:themeFill="accent5"/>
            <w:tcMar>
              <w:left w:w="108" w:type="dxa"/>
              <w:right w:w="108" w:type="dxa"/>
            </w:tcMar>
            <w:vAlign w:val="top"/>
          </w:tcPr>
          <w:p w:rsidR="70FF82F5" w:rsidP="70FF82F5" w:rsidRDefault="70FF82F5" w14:paraId="68D3255C" w14:textId="376FCC24">
            <w:pPr>
              <w:spacing w:before="90" w:beforeAutospacing="off" w:after="54" w:afterAutospacing="off" w:line="276" w:lineRule="auto"/>
            </w:pPr>
            <w:r w:rsidRPr="70FF82F5" w:rsidR="70FF82F5">
              <w:rPr>
                <w:rFonts w:ascii="Calibri" w:hAnsi="Calibri" w:eastAsia="Calibri" w:cs="Calibri"/>
                <w:color w:val="FFFFFF" w:themeColor="background1" w:themeTint="FF" w:themeShade="FF"/>
                <w:sz w:val="22"/>
                <w:szCs w:val="22"/>
              </w:rPr>
              <w:t>Plaats en datum</w:t>
            </w:r>
          </w:p>
        </w:tc>
        <w:tc>
          <w:tcPr>
            <w:tcW w:w="5685" w:type="dxa"/>
            <w:tcBorders>
              <w:top w:val="single" w:color="FFFFFF" w:themeColor="background1" w:sz="8"/>
              <w:left w:val="single" w:color="FFFFFF" w:themeColor="background1" w:sz="8"/>
              <w:bottom w:val="single" w:color="FFFFFF" w:themeColor="background1" w:sz="8"/>
              <w:right w:val="single" w:color="FFFFFF" w:themeColor="background1" w:sz="8"/>
            </w:tcBorders>
            <w:shd w:val="clear" w:color="auto" w:fill="5B9BD5" w:themeFill="accent5"/>
            <w:tcMar>
              <w:left w:w="108" w:type="dxa"/>
              <w:right w:w="108" w:type="dxa"/>
            </w:tcMar>
            <w:vAlign w:val="top"/>
          </w:tcPr>
          <w:p w:rsidR="70FF82F5" w:rsidP="70FF82F5" w:rsidRDefault="70FF82F5" w14:paraId="67143366" w14:textId="4C227D11">
            <w:pPr>
              <w:spacing w:before="90" w:beforeAutospacing="off" w:after="54" w:afterAutospacing="off" w:line="312" w:lineRule="auto"/>
            </w:pPr>
            <w:r w:rsidRPr="70FF82F5" w:rsidR="70FF82F5">
              <w:rPr>
                <w:rFonts w:ascii="Calibri" w:hAnsi="Calibri" w:eastAsia="Calibri" w:cs="Calibri"/>
                <w:color w:val="FFFFFF" w:themeColor="background1" w:themeTint="FF" w:themeShade="FF"/>
                <w:sz w:val="22"/>
                <w:szCs w:val="22"/>
              </w:rPr>
              <w:t xml:space="preserve"> </w:t>
            </w:r>
          </w:p>
        </w:tc>
      </w:tr>
    </w:tbl>
    <w:p xmlns:wp14="http://schemas.microsoft.com/office/word/2010/wordml" w:rsidP="70FF82F5" wp14:paraId="7E1FD763" wp14:textId="4E17CBCA">
      <w:pPr>
        <w:spacing w:after="160" w:afterAutospacing="off" w:line="257" w:lineRule="auto"/>
      </w:pPr>
      <w:r w:rsidRPr="70FF82F5" w:rsidR="7EC15767">
        <w:rPr>
          <w:rFonts w:ascii="Calibri" w:hAnsi="Calibri" w:eastAsia="Calibri" w:cs="Calibri"/>
          <w:noProof w:val="0"/>
          <w:color w:val="000000" w:themeColor="text1" w:themeTint="FF" w:themeShade="FF"/>
          <w:sz w:val="22"/>
          <w:szCs w:val="22"/>
          <w:lang w:val="nl-NL"/>
        </w:rPr>
        <w:t xml:space="preserve"> </w:t>
      </w:r>
    </w:p>
    <w:p xmlns:wp14="http://schemas.microsoft.com/office/word/2010/wordml" w:rsidP="70FF82F5" wp14:paraId="0221FBBA" wp14:textId="4C2E30D3">
      <w:pPr>
        <w:spacing w:after="160" w:afterAutospacing="off" w:line="257" w:lineRule="auto"/>
        <w:rPr>
          <w:rFonts w:ascii="Calibri" w:hAnsi="Calibri" w:eastAsia="Calibri" w:cs="Calibri"/>
          <w:noProof w:val="0"/>
          <w:color w:val="000000" w:themeColor="text1" w:themeTint="FF" w:themeShade="FF"/>
          <w:sz w:val="22"/>
          <w:szCs w:val="22"/>
          <w:lang w:val="nl-NL"/>
        </w:rPr>
      </w:pPr>
    </w:p>
    <w:p xmlns:wp14="http://schemas.microsoft.com/office/word/2010/wordml" w:rsidP="70FF82F5" wp14:paraId="7B5CAEB5" wp14:textId="0E7F1619">
      <w:pPr>
        <w:pStyle w:val="Normal"/>
      </w:pPr>
    </w:p>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1D5345"/>
    <w:rsid w:val="041D5345"/>
    <w:rsid w:val="20037C0B"/>
    <w:rsid w:val="442899CC"/>
    <w:rsid w:val="70FF82F5"/>
    <w:rsid w:val="7EC157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D5345"/>
  <w15:chartTrackingRefBased/>
  <w15:docId w15:val="{47253EE7-2DCB-47FB-BF31-5B2B6928959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48F5A59EC6E458A6A0F68C200CB7E" ma:contentTypeVersion="5" ma:contentTypeDescription="Create a new document." ma:contentTypeScope="" ma:versionID="fc5e2c56b0fb182d4a0feb9e37536386">
  <xsd:schema xmlns:xsd="http://www.w3.org/2001/XMLSchema" xmlns:xs="http://www.w3.org/2001/XMLSchema" xmlns:p="http://schemas.microsoft.com/office/2006/metadata/properties" xmlns:ns2="789bbcaf-bee7-4641-a3ff-e7e8eb385153" xmlns:ns3="2d020712-a075-4a25-8d71-751c5baffef1" targetNamespace="http://schemas.microsoft.com/office/2006/metadata/properties" ma:root="true" ma:fieldsID="8b31d04e27cfac4ed87133156ca94357" ns2:_="" ns3:_="">
    <xsd:import namespace="789bbcaf-bee7-4641-a3ff-e7e8eb385153"/>
    <xsd:import namespace="2d020712-a075-4a25-8d71-751c5baffe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bbcaf-bee7-4641-a3ff-e7e8eb3851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020712-a075-4a25-8d71-751c5baffef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99FD1F-20F4-4410-8444-7FFCD1D42626}"/>
</file>

<file path=customXml/itemProps2.xml><?xml version="1.0" encoding="utf-8"?>
<ds:datastoreItem xmlns:ds="http://schemas.openxmlformats.org/officeDocument/2006/customXml" ds:itemID="{600F50AF-B5BB-49B5-86AE-A6C0CBE9A6DF}"/>
</file>

<file path=customXml/itemProps3.xml><?xml version="1.0" encoding="utf-8"?>
<ds:datastoreItem xmlns:ds="http://schemas.openxmlformats.org/officeDocument/2006/customXml" ds:itemID="{98A4858E-5FDD-4EC0-A5BB-A6667FDEC20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Obradovic, Jasmina</dc:creator>
  <cp:keywords/>
  <dc:description/>
  <cp:lastModifiedBy>Obradovic, Jasmina</cp:lastModifiedBy>
  <dcterms:created xsi:type="dcterms:W3CDTF">2023-10-13T10:23:23Z</dcterms:created>
  <dcterms:modified xsi:type="dcterms:W3CDTF">2023-10-13T10:24:42Z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0x0101005D948F5A59EC6E458A6A0F68C200CB7E</vt:lpwstr>
  </property>
</Properties>
</file>